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bCs w:val="1"/>
          <w:sz w:val="38"/>
          <w:szCs w:val="38"/>
        </w:rPr>
      </w:pPr>
      <w:r w:rsidDel="00000000" w:rsidR="00000000" w:rsidRPr="00000000">
        <w:rPr>
          <w:rFonts w:ascii="Calibri" w:cs="Calibri" w:eastAsia="Calibri" w:hAnsi="Calibri"/>
          <w:b w:val="1"/>
          <w:bCs w:val="1"/>
          <w:sz w:val="38"/>
          <w:szCs w:val="38"/>
          <w:rtl w:val="0"/>
        </w:rPr>
        <w:t xml:space="preserve">Grant Application</w:t>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5">
      <w:pPr>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This grant application is available to all faculty, staff, and administrators in the Morris Plains School District.</w:t>
      </w:r>
    </w:p>
    <w:p w:rsidR="00000000" w:rsidDel="00000000" w:rsidP="00000000" w:rsidRDefault="00000000" w:rsidRPr="00000000" w14:paraId="00000006">
      <w:pPr>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8">
      <w:pPr>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rtl w:val="0"/>
        </w:rPr>
        <w:t xml:space="preserve">All grant proposals must be consistent with the policies of the</w:t>
      </w:r>
    </w:p>
    <w:p w:rsidR="00000000" w:rsidDel="00000000" w:rsidP="00000000" w:rsidRDefault="00000000" w:rsidRPr="00000000" w14:paraId="00000009">
      <w:pPr>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Morris Plains Board of Education.</w:t>
      </w:r>
    </w:p>
    <w:p w:rsidR="00000000" w:rsidDel="00000000" w:rsidP="00000000" w:rsidRDefault="00000000" w:rsidRPr="00000000" w14:paraId="0000000A">
      <w:pPr>
        <w:spacing w:line="240" w:lineRule="auto"/>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B">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C">
      <w:pPr>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rtl w:val="0"/>
        </w:rPr>
        <w:t xml:space="preserve">Grants are awarded based on alignment with EFMP’s mission and the availability of funds</w:t>
      </w:r>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0D">
      <w:pPr>
        <w:spacing w:line="24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line="240" w:lineRule="auto"/>
        <w:jc w:val="cente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spacing w:line="24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line="240" w:lineRule="auto"/>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1">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Grant Proposal Submission Process and Timeline</w:t>
      </w:r>
      <w:r w:rsidDel="00000000" w:rsidR="00000000" w:rsidRPr="00000000">
        <w:rPr>
          <w:rtl w:val="0"/>
        </w:rPr>
      </w:r>
    </w:p>
    <w:p w:rsidR="00000000" w:rsidDel="00000000" w:rsidP="00000000" w:rsidRDefault="00000000" w:rsidRPr="00000000" w14:paraId="00000012">
      <w:pPr>
        <w:spacing w:line="240" w:lineRule="auto"/>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3">
      <w:pPr>
        <w:rPr>
          <w:rFonts w:ascii="Calibri" w:cs="Calibri" w:eastAsia="Calibri" w:hAnsi="Calibri"/>
          <w:b w:val="1"/>
          <w:bCs w:val="1"/>
          <w:sz w:val="26"/>
          <w:szCs w:val="26"/>
        </w:rPr>
      </w:pPr>
      <w:r w:rsidDel="00000000" w:rsidR="00000000" w:rsidRPr="00000000">
        <w:rPr>
          <w:rFonts w:ascii="Calibri" w:cs="Calibri" w:eastAsia="Calibri" w:hAnsi="Calibri"/>
          <w:sz w:val="26"/>
          <w:szCs w:val="26"/>
          <w:rtl w:val="0"/>
        </w:rPr>
        <w:t xml:space="preserve">Grant proposals are reviewed and awarded by EFMP on a rolling basis during monthly meetings from </w:t>
      </w:r>
      <w:r w:rsidDel="00000000" w:rsidR="00000000" w:rsidRPr="00000000">
        <w:rPr>
          <w:rFonts w:ascii="Calibri" w:cs="Calibri" w:eastAsia="Calibri" w:hAnsi="Calibri"/>
          <w:b w:val="1"/>
          <w:bCs w:val="1"/>
          <w:sz w:val="26"/>
          <w:szCs w:val="26"/>
          <w:rtl w:val="0"/>
        </w:rPr>
        <w:t xml:space="preserve">September through June. </w:t>
      </w:r>
    </w:p>
    <w:p w:rsidR="00000000" w:rsidDel="00000000" w:rsidP="00000000" w:rsidRDefault="00000000" w:rsidRPr="00000000" w14:paraId="00000014">
      <w:pP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5">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Submission Process:</w:t>
      </w:r>
    </w:p>
    <w:p w:rsidR="00000000" w:rsidDel="00000000" w:rsidP="00000000" w:rsidRDefault="00000000" w:rsidRPr="00000000" w14:paraId="00000016">
      <w:pP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7">
      <w:pPr>
        <w:ind w:firstLine="720"/>
        <w:rPr>
          <w:rFonts w:ascii="Calibri" w:cs="Calibri" w:eastAsia="Calibri" w:hAnsi="Calibri"/>
          <w:sz w:val="26"/>
          <w:szCs w:val="26"/>
        </w:rPr>
      </w:pPr>
      <w:r w:rsidDel="00000000" w:rsidR="00000000" w:rsidRPr="00000000">
        <w:rPr>
          <w:rFonts w:ascii="Calibri" w:cs="Calibri" w:eastAsia="Calibri" w:hAnsi="Calibri"/>
          <w:sz w:val="34"/>
          <w:szCs w:val="34"/>
          <w:rtl w:val="0"/>
        </w:rPr>
        <w:t xml:space="preserve">☑</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6"/>
          <w:szCs w:val="26"/>
          <w:rtl w:val="0"/>
        </w:rPr>
        <w:t xml:space="preserve">Applicants submit their proposal to their </w:t>
      </w:r>
      <w:r w:rsidDel="00000000" w:rsidR="00000000" w:rsidRPr="00000000">
        <w:rPr>
          <w:rFonts w:ascii="Calibri" w:cs="Calibri" w:eastAsia="Calibri" w:hAnsi="Calibri"/>
          <w:sz w:val="26"/>
          <w:szCs w:val="26"/>
          <w:u w:val="single"/>
          <w:rtl w:val="0"/>
        </w:rPr>
        <w:t xml:space="preserve">Principal</w:t>
      </w:r>
      <w:r w:rsidDel="00000000" w:rsidR="00000000" w:rsidRPr="00000000">
        <w:rPr>
          <w:rFonts w:ascii="Calibri" w:cs="Calibri" w:eastAsia="Calibri" w:hAnsi="Calibri"/>
          <w:sz w:val="26"/>
          <w:szCs w:val="26"/>
          <w:rtl w:val="0"/>
        </w:rPr>
        <w:t xml:space="preserve"> for review and approval.</w:t>
      </w:r>
    </w:p>
    <w:p w:rsidR="00000000" w:rsidDel="00000000" w:rsidP="00000000" w:rsidRDefault="00000000" w:rsidRPr="00000000" w14:paraId="00000018">
      <w:pPr>
        <w:ind w:left="720" w:firstLine="0"/>
        <w:rPr>
          <w:rFonts w:ascii="Calibri" w:cs="Calibri" w:eastAsia="Calibri" w:hAnsi="Calibri"/>
          <w:sz w:val="26"/>
          <w:szCs w:val="26"/>
        </w:rPr>
      </w:pPr>
      <w:r w:rsidDel="00000000" w:rsidR="00000000" w:rsidRPr="00000000">
        <w:rPr>
          <w:rFonts w:ascii="Calibri" w:cs="Calibri" w:eastAsia="Calibri" w:hAnsi="Calibri"/>
          <w:sz w:val="34"/>
          <w:szCs w:val="34"/>
          <w:rtl w:val="0"/>
        </w:rPr>
        <w:t xml:space="preserve">☑ </w:t>
      </w:r>
      <w:r w:rsidDel="00000000" w:rsidR="00000000" w:rsidRPr="00000000">
        <w:rPr>
          <w:rFonts w:ascii="Calibri" w:cs="Calibri" w:eastAsia="Calibri" w:hAnsi="Calibri"/>
          <w:sz w:val="26"/>
          <w:szCs w:val="26"/>
          <w:rtl w:val="0"/>
        </w:rPr>
        <w:t xml:space="preserve">The Principal signs and submits the proposal to the </w:t>
      </w:r>
      <w:r w:rsidDel="00000000" w:rsidR="00000000" w:rsidRPr="00000000">
        <w:rPr>
          <w:rFonts w:ascii="Calibri" w:cs="Calibri" w:eastAsia="Calibri" w:hAnsi="Calibri"/>
          <w:sz w:val="26"/>
          <w:szCs w:val="26"/>
          <w:u w:val="single"/>
          <w:rtl w:val="0"/>
        </w:rPr>
        <w:t xml:space="preserve">Superintendent</w:t>
      </w:r>
      <w:r w:rsidDel="00000000" w:rsidR="00000000" w:rsidRPr="00000000">
        <w:rPr>
          <w:rFonts w:ascii="Calibri" w:cs="Calibri" w:eastAsia="Calibri" w:hAnsi="Calibri"/>
          <w:sz w:val="26"/>
          <w:szCs w:val="26"/>
          <w:rtl w:val="0"/>
        </w:rPr>
        <w:t xml:space="preserve"> for review and approval.</w:t>
      </w:r>
    </w:p>
    <w:p w:rsidR="00000000" w:rsidDel="00000000" w:rsidP="00000000" w:rsidRDefault="00000000" w:rsidRPr="00000000" w14:paraId="00000019">
      <w:pPr>
        <w:ind w:left="720" w:firstLine="0"/>
        <w:rPr>
          <w:rFonts w:ascii="Calibri" w:cs="Calibri" w:eastAsia="Calibri" w:hAnsi="Calibri"/>
          <w:sz w:val="26"/>
          <w:szCs w:val="26"/>
        </w:rPr>
      </w:pPr>
      <w:r w:rsidDel="00000000" w:rsidR="00000000" w:rsidRPr="00000000">
        <w:rPr>
          <w:rFonts w:ascii="Calibri" w:cs="Calibri" w:eastAsia="Calibri" w:hAnsi="Calibri"/>
          <w:sz w:val="34"/>
          <w:szCs w:val="34"/>
          <w:rtl w:val="0"/>
        </w:rPr>
        <w:t xml:space="preserve">☑ </w:t>
      </w:r>
      <w:r w:rsidDel="00000000" w:rsidR="00000000" w:rsidRPr="00000000">
        <w:rPr>
          <w:rFonts w:ascii="Calibri" w:cs="Calibri" w:eastAsia="Calibri" w:hAnsi="Calibri"/>
          <w:sz w:val="26"/>
          <w:szCs w:val="26"/>
          <w:rtl w:val="0"/>
        </w:rPr>
        <w:t xml:space="preserve">The Superintendent signs and submits the completed proposal to </w:t>
      </w:r>
      <w:r w:rsidDel="00000000" w:rsidR="00000000" w:rsidRPr="00000000">
        <w:rPr>
          <w:rFonts w:ascii="Calibri" w:cs="Calibri" w:eastAsia="Calibri" w:hAnsi="Calibri"/>
          <w:sz w:val="26"/>
          <w:szCs w:val="26"/>
          <w:u w:val="single"/>
          <w:rtl w:val="0"/>
        </w:rPr>
        <w:t xml:space="preserve">EFMP</w:t>
      </w:r>
      <w:r w:rsidDel="00000000" w:rsidR="00000000" w:rsidRPr="00000000">
        <w:rPr>
          <w:rFonts w:ascii="Calibri" w:cs="Calibri" w:eastAsia="Calibri" w:hAnsi="Calibri"/>
          <w:sz w:val="26"/>
          <w:szCs w:val="26"/>
          <w:rtl w:val="0"/>
        </w:rPr>
        <w:t xml:space="preserve"> at </w:t>
      </w:r>
      <w:hyperlink r:id="rId6">
        <w:r w:rsidDel="00000000" w:rsidR="00000000" w:rsidRPr="00000000">
          <w:rPr>
            <w:rFonts w:ascii="Calibri" w:cs="Calibri" w:eastAsia="Calibri" w:hAnsi="Calibri"/>
            <w:color w:val="1155cc"/>
            <w:sz w:val="26"/>
            <w:szCs w:val="26"/>
            <w:u w:val="single"/>
            <w:rtl w:val="0"/>
          </w:rPr>
          <w:t xml:space="preserve">educationfoundationmp@gmail.com</w:t>
        </w:r>
      </w:hyperlink>
      <w:r w:rsidDel="00000000" w:rsidR="00000000" w:rsidRPr="00000000">
        <w:rPr>
          <w:rFonts w:ascii="Calibri" w:cs="Calibri" w:eastAsia="Calibri" w:hAnsi="Calibri"/>
          <w:sz w:val="26"/>
          <w:szCs w:val="26"/>
          <w:rtl w:val="0"/>
        </w:rPr>
        <w:t xml:space="preserve">. </w:t>
      </w:r>
    </w:p>
    <w:p w:rsidR="00000000" w:rsidDel="00000000" w:rsidP="00000000" w:rsidRDefault="00000000" w:rsidRPr="00000000" w14:paraId="0000001A">
      <w:pP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bCs w:val="1"/>
          <w:sz w:val="26"/>
          <w:szCs w:val="26"/>
        </w:rPr>
      </w:pPr>
      <w:r w:rsidDel="00000000" w:rsidR="00000000" w:rsidRPr="00000000">
        <w:rPr>
          <w:rFonts w:ascii="Calibri" w:cs="Calibri" w:eastAsia="Calibri" w:hAnsi="Calibri"/>
          <w:sz w:val="26"/>
          <w:szCs w:val="26"/>
          <w:rtl w:val="0"/>
        </w:rPr>
        <w:t xml:space="preserve">To increase the likelihood that a grant proposal will be considered during the current school year, we recommend submitting proposals to EFMP </w:t>
      </w:r>
      <w:r w:rsidDel="00000000" w:rsidR="00000000" w:rsidRPr="00000000">
        <w:rPr>
          <w:rFonts w:ascii="Calibri" w:cs="Calibri" w:eastAsia="Calibri" w:hAnsi="Calibri"/>
          <w:b w:val="1"/>
          <w:bCs w:val="1"/>
          <w:sz w:val="26"/>
          <w:szCs w:val="26"/>
          <w:rtl w:val="0"/>
        </w:rPr>
        <w:t xml:space="preserve">no later than May 31.</w:t>
      </w:r>
    </w:p>
    <w:p w:rsidR="00000000" w:rsidDel="00000000" w:rsidP="00000000" w:rsidRDefault="00000000" w:rsidRPr="00000000" w14:paraId="0000001C">
      <w:pPr>
        <w:keepNext w:val="1"/>
        <w:keepLines w:val="1"/>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Grant Application</w:t>
      </w:r>
    </w:p>
    <w:p w:rsidR="00000000" w:rsidDel="00000000" w:rsidP="00000000" w:rsidRDefault="00000000" w:rsidRPr="00000000" w14:paraId="0000001D">
      <w:pPr>
        <w:keepNext w:val="1"/>
        <w:keepLines w:val="1"/>
        <w:ind w:left="0"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E">
      <w:pPr>
        <w:keepNext w:val="1"/>
        <w:keepLines w:val="1"/>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Reviewers will consider the following when evaluating applications:</w:t>
      </w:r>
    </w:p>
    <w:p w:rsidR="00000000" w:rsidDel="00000000" w:rsidP="00000000" w:rsidRDefault="00000000" w:rsidRPr="00000000" w14:paraId="0000001F">
      <w:pPr>
        <w:keepNext w:val="1"/>
        <w:keepLines w:val="1"/>
        <w:ind w:left="0"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20">
      <w:pPr>
        <w:keepNext w:val="1"/>
        <w:keepLines w:val="1"/>
        <w:numPr>
          <w:ilvl w:val="0"/>
          <w:numId w:val="1"/>
        </w:numPr>
        <w:ind w:left="720" w:hanging="360"/>
        <w:rPr>
          <w:rFonts w:ascii="Roboto" w:cs="Roboto" w:eastAsia="Roboto" w:hAnsi="Roboto"/>
          <w:sz w:val="26"/>
          <w:szCs w:val="26"/>
        </w:rPr>
      </w:pPr>
      <w:r w:rsidDel="00000000" w:rsidR="00000000" w:rsidRPr="00000000">
        <w:rPr>
          <w:rFonts w:ascii="Calibri" w:cs="Calibri" w:eastAsia="Calibri" w:hAnsi="Calibri"/>
          <w:b w:val="1"/>
          <w:bCs w:val="1"/>
          <w:sz w:val="26"/>
          <w:szCs w:val="26"/>
          <w:rtl w:val="0"/>
        </w:rPr>
        <w:t xml:space="preserve">Educational Impact:</w:t>
      </w:r>
      <w:r w:rsidDel="00000000" w:rsidR="00000000" w:rsidRPr="00000000">
        <w:rPr>
          <w:rFonts w:ascii="Calibri" w:cs="Calibri" w:eastAsia="Calibri" w:hAnsi="Calibri"/>
          <w:sz w:val="26"/>
          <w:szCs w:val="26"/>
          <w:rtl w:val="0"/>
        </w:rPr>
        <w:t xml:space="preserve"> The degree to which the project addresses a need or opportunity while aligning with curriculum or school/district goals.</w:t>
      </w:r>
    </w:p>
    <w:p w:rsidR="00000000" w:rsidDel="00000000" w:rsidP="00000000" w:rsidRDefault="00000000" w:rsidRPr="00000000" w14:paraId="00000021">
      <w:pPr>
        <w:keepNext w:val="1"/>
        <w:keepLines w:val="1"/>
        <w:numPr>
          <w:ilvl w:val="0"/>
          <w:numId w:val="1"/>
        </w:numPr>
        <w:ind w:left="720" w:hanging="360"/>
        <w:rPr>
          <w:rFonts w:ascii="Roboto" w:cs="Roboto" w:eastAsia="Roboto" w:hAnsi="Roboto"/>
          <w:sz w:val="26"/>
          <w:szCs w:val="26"/>
        </w:rPr>
      </w:pPr>
      <w:r w:rsidDel="00000000" w:rsidR="00000000" w:rsidRPr="00000000">
        <w:rPr>
          <w:rFonts w:ascii="Calibri" w:cs="Calibri" w:eastAsia="Calibri" w:hAnsi="Calibri"/>
          <w:b w:val="1"/>
          <w:bCs w:val="1"/>
          <w:sz w:val="26"/>
          <w:szCs w:val="26"/>
          <w:rtl w:val="0"/>
        </w:rPr>
        <w:t xml:space="preserve">Student Impact: </w:t>
      </w:r>
      <w:r w:rsidDel="00000000" w:rsidR="00000000" w:rsidRPr="00000000">
        <w:rPr>
          <w:rFonts w:ascii="Calibri" w:cs="Calibri" w:eastAsia="Calibri" w:hAnsi="Calibri"/>
          <w:sz w:val="26"/>
          <w:szCs w:val="26"/>
          <w:rtl w:val="0"/>
        </w:rPr>
        <w:t xml:space="preserve">The extent to which the project provides innovative and/or enriching opportunities that enhance student learning and engagement.</w:t>
      </w:r>
    </w:p>
    <w:p w:rsidR="00000000" w:rsidDel="00000000" w:rsidP="00000000" w:rsidRDefault="00000000" w:rsidRPr="00000000" w14:paraId="00000022">
      <w:pPr>
        <w:keepNext w:val="1"/>
        <w:keepLines w:val="1"/>
        <w:numPr>
          <w:ilvl w:val="0"/>
          <w:numId w:val="1"/>
        </w:numPr>
        <w:ind w:left="720" w:hanging="360"/>
        <w:rPr>
          <w:rFonts w:ascii="Roboto" w:cs="Roboto" w:eastAsia="Roboto" w:hAnsi="Roboto"/>
          <w:sz w:val="26"/>
          <w:szCs w:val="26"/>
        </w:rPr>
      </w:pPr>
      <w:r w:rsidDel="00000000" w:rsidR="00000000" w:rsidRPr="00000000">
        <w:rPr>
          <w:rFonts w:ascii="Calibri" w:cs="Calibri" w:eastAsia="Calibri" w:hAnsi="Calibri"/>
          <w:b w:val="1"/>
          <w:bCs w:val="1"/>
          <w:sz w:val="26"/>
          <w:szCs w:val="26"/>
          <w:rtl w:val="0"/>
        </w:rPr>
        <w:t xml:space="preserve">Broader Impact:</w:t>
      </w:r>
      <w:r w:rsidDel="00000000" w:rsidR="00000000" w:rsidRPr="00000000">
        <w:rPr>
          <w:rFonts w:ascii="Calibri" w:cs="Calibri" w:eastAsia="Calibri" w:hAnsi="Calibri"/>
          <w:sz w:val="26"/>
          <w:szCs w:val="26"/>
          <w:rtl w:val="0"/>
        </w:rPr>
        <w:t xml:space="preserve"> The potential, where applicable, for the project to benefit multiple groups, classrooms, grade levels, or schools by expanding access or serving as a model for future implementation.</w:t>
      </w:r>
      <w:r w:rsidDel="00000000" w:rsidR="00000000" w:rsidRPr="00000000">
        <w:rPr>
          <w:rtl w:val="0"/>
        </w:rPr>
      </w:r>
    </w:p>
    <w:p w:rsidR="00000000" w:rsidDel="00000000" w:rsidP="00000000" w:rsidRDefault="00000000" w:rsidRPr="00000000" w14:paraId="00000023">
      <w:pPr>
        <w:keepNext w:val="1"/>
        <w:keepLines w:val="1"/>
        <w:rPr>
          <w:rFonts w:ascii="Roboto" w:cs="Roboto" w:eastAsia="Roboto" w:hAnsi="Roboto"/>
        </w:rPr>
      </w:pPr>
      <w:r w:rsidDel="00000000" w:rsidR="00000000" w:rsidRPr="00000000">
        <w:rPr>
          <w:rtl w:val="0"/>
        </w:rPr>
      </w:r>
    </w:p>
    <w:p w:rsidR="00000000" w:rsidDel="00000000" w:rsidP="00000000" w:rsidRDefault="00000000" w:rsidRPr="00000000" w14:paraId="00000024">
      <w:pPr>
        <w:keepNext w:val="1"/>
        <w:keepLines w:val="1"/>
        <w:rPr>
          <w:rFonts w:ascii="Roboto" w:cs="Roboto" w:eastAsia="Roboto" w:hAnsi="Roboto"/>
        </w:rPr>
      </w:pPr>
      <w:r w:rsidDel="00000000" w:rsidR="00000000" w:rsidRPr="00000000">
        <w:rPr>
          <w:rtl w:val="0"/>
        </w:rPr>
      </w:r>
    </w:p>
    <w:p w:rsidR="00000000" w:rsidDel="00000000" w:rsidP="00000000" w:rsidRDefault="00000000" w:rsidRPr="00000000" w14:paraId="00000025">
      <w:pPr>
        <w:keepNext w:val="1"/>
        <w:keepLines w:val="1"/>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General Information </w:t>
      </w:r>
      <w:r w:rsidDel="00000000" w:rsidR="00000000" w:rsidRPr="00000000">
        <w:rPr>
          <w:rFonts w:ascii="Calibri" w:cs="Calibri" w:eastAsia="Calibri" w:hAnsi="Calibri"/>
          <w:sz w:val="28"/>
          <w:szCs w:val="28"/>
          <w:rtl w:val="0"/>
        </w:rPr>
        <w:t xml:space="preserve">(please type)</w:t>
      </w:r>
    </w:p>
    <w:p w:rsidR="00000000" w:rsidDel="00000000" w:rsidP="00000000" w:rsidRDefault="00000000" w:rsidRPr="00000000" w14:paraId="00000026">
      <w:pPr>
        <w:rPr>
          <w:rFonts w:ascii="Calibri" w:cs="Calibri" w:eastAsia="Calibri" w:hAnsi="Calibri"/>
          <w:b w:val="1"/>
          <w:bCs w:val="1"/>
          <w:sz w:val="14"/>
          <w:szCs w:val="14"/>
        </w:rPr>
      </w:pPr>
      <w:r w:rsidDel="00000000" w:rsidR="00000000" w:rsidRPr="00000000">
        <w:rPr>
          <w:rtl w:val="0"/>
        </w:rPr>
      </w:r>
    </w:p>
    <w:tbl>
      <w:tblPr>
        <w:tblStyle w:val="Table1"/>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2715"/>
        <w:gridCol w:w="1950"/>
        <w:gridCol w:w="2865"/>
        <w:tblGridChange w:id="0">
          <w:tblGrid>
            <w:gridCol w:w="1815"/>
            <w:gridCol w:w="2715"/>
            <w:gridCol w:w="1950"/>
            <w:gridCol w:w="2865"/>
          </w:tblGrid>
        </w:tblGridChange>
      </w:tblGrid>
      <w:tr>
        <w:trPr>
          <w:cantSplit w:val="0"/>
          <w:trHeight w:val="144"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tcPr>
          <w:p w:rsidR="00000000" w:rsidDel="00000000" w:rsidP="00000000" w:rsidRDefault="00000000" w:rsidRPr="00000000" w14:paraId="00000027">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Contact Person:</w:t>
            </w:r>
          </w:p>
        </w:tc>
        <w:tc>
          <w:tcPr>
            <w:tcBorders>
              <w:top w:color="ffffff" w:space="0" w:sz="8" w:val="single"/>
              <w:left w:color="ffffff" w:space="0" w:sz="8" w:val="single"/>
              <w:right w:color="ffffff" w:space="0" w:sz="8" w:val="single"/>
            </w:tcBorders>
            <w:shd w:fill="auto" w:val="clear"/>
            <w:tcMar>
              <w:top w:w="0.0" w:type="dxa"/>
              <w:left w:w="0.0" w:type="dxa"/>
              <w:bottom w:w="0.0" w:type="dxa"/>
              <w:right w:w="0.0" w:type="dxa"/>
            </w:tcMa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Position:</w:t>
            </w:r>
          </w:p>
        </w:tc>
        <w:tc>
          <w:tcPr>
            <w:tcBorders>
              <w:top w:color="ffffff" w:space="0" w:sz="8" w:val="single"/>
              <w:left w:color="ffffff" w:space="0" w:sz="8" w:val="single"/>
              <w:right w:color="ffffff" w:space="0" w:sz="8" w:val="single"/>
            </w:tcBorders>
            <w:shd w:fill="auto" w:val="clear"/>
            <w:tcMar>
              <w:top w:w="0.0" w:type="dxa"/>
              <w:left w:w="0.0" w:type="dxa"/>
              <w:bottom w:w="0.0" w:type="dxa"/>
              <w:right w:w="0.0" w:type="dxa"/>
            </w:tcMa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bl>
    <w:p w:rsidR="00000000" w:rsidDel="00000000" w:rsidP="00000000" w:rsidRDefault="00000000" w:rsidRPr="00000000" w14:paraId="0000002B">
      <w:pPr>
        <w:rPr>
          <w:rFonts w:ascii="Calibri" w:cs="Calibri" w:eastAsia="Calibri" w:hAnsi="Calibri"/>
          <w:sz w:val="24"/>
          <w:szCs w:val="24"/>
        </w:rPr>
      </w:pPr>
      <w:r w:rsidDel="00000000" w:rsidR="00000000" w:rsidRPr="00000000">
        <w:rPr>
          <w:rtl w:val="0"/>
        </w:rPr>
      </w:r>
    </w:p>
    <w:tbl>
      <w:tblPr>
        <w:tblStyle w:val="Table2"/>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2895"/>
        <w:gridCol w:w="1905"/>
        <w:gridCol w:w="2910"/>
        <w:tblGridChange w:id="0">
          <w:tblGrid>
            <w:gridCol w:w="1665"/>
            <w:gridCol w:w="2895"/>
            <w:gridCol w:w="1905"/>
            <w:gridCol w:w="29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Contact Email:</w:t>
            </w:r>
          </w:p>
        </w:tc>
        <w:tc>
          <w:tcPr>
            <w:tcBorders>
              <w:top w:color="ffffff" w:space="0" w:sz="8" w:val="single"/>
              <w:left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D">
            <w:pPr>
              <w:widowControl w:val="0"/>
              <w:spacing w:line="240" w:lineRule="auto"/>
              <w:rPr>
                <w:rFonts w:ascii="Calibri" w:cs="Calibri" w:eastAsia="Calibri" w:hAnsi="Calibri"/>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E">
            <w:pPr>
              <w:widowControl w:val="0"/>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Contact Phone:</w:t>
            </w:r>
          </w:p>
        </w:tc>
        <w:tc>
          <w:tcPr>
            <w:tcBorders>
              <w:top w:color="ffffff" w:space="0" w:sz="8" w:val="single"/>
              <w:left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F">
            <w:pPr>
              <w:widowControl w:val="0"/>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30">
      <w:pPr>
        <w:rPr>
          <w:rFonts w:ascii="Calibri" w:cs="Calibri" w:eastAsia="Calibri" w:hAnsi="Calibri"/>
          <w:sz w:val="24"/>
          <w:szCs w:val="24"/>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00"/>
        <w:gridCol w:w="6060"/>
        <w:tblGridChange w:id="0">
          <w:tblGrid>
            <w:gridCol w:w="3300"/>
            <w:gridCol w:w="60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1">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Applicants (if applicable):</w:t>
            </w:r>
          </w:p>
        </w:tc>
        <w:tc>
          <w:tcPr>
            <w:tcBorders>
              <w:top w:color="ffffff" w:space="0" w:sz="8" w:val="single"/>
              <w:left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2">
            <w:pPr>
              <w:widowControl w:val="0"/>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33">
      <w:pPr>
        <w:rPr>
          <w:rFonts w:ascii="Calibri" w:cs="Calibri" w:eastAsia="Calibri" w:hAnsi="Calibri"/>
          <w:sz w:val="24"/>
          <w:szCs w:val="24"/>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65"/>
        <w:gridCol w:w="5295"/>
        <w:tblGridChange w:id="0">
          <w:tblGrid>
            <w:gridCol w:w="4065"/>
            <w:gridCol w:w="52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4">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School(s) and Grade Level(s) Impacted:</w:t>
            </w:r>
          </w:p>
        </w:tc>
        <w:tc>
          <w:tcPr>
            <w:tcBorders>
              <w:top w:color="ffffff" w:space="0" w:sz="8" w:val="single"/>
              <w:left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5">
            <w:pPr>
              <w:widowControl w:val="0"/>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36">
      <w:pPr>
        <w:rPr>
          <w:rFonts w:ascii="Calibri" w:cs="Calibri" w:eastAsia="Calibri" w:hAnsi="Calibri"/>
          <w:sz w:val="24"/>
          <w:szCs w:val="24"/>
        </w:rPr>
      </w:pPr>
      <w:r w:rsidDel="00000000" w:rsidR="00000000" w:rsidRPr="00000000">
        <w:rPr>
          <w:rtl w:val="0"/>
        </w:rPr>
      </w:r>
    </w:p>
    <w:tbl>
      <w:tblPr>
        <w:tblStyle w:val="Table5"/>
        <w:tblW w:w="934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90"/>
        <w:gridCol w:w="5055"/>
        <w:tblGridChange w:id="0">
          <w:tblGrid>
            <w:gridCol w:w="4290"/>
            <w:gridCol w:w="505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7">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Club or Group Represented (if applicable):</w:t>
            </w:r>
          </w:p>
        </w:tc>
        <w:tc>
          <w:tcPr>
            <w:tcBorders>
              <w:top w:color="ffffff" w:space="0" w:sz="8" w:val="single"/>
              <w:left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8">
            <w:pPr>
              <w:widowControl w:val="0"/>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39">
      <w:pPr>
        <w:rPr>
          <w:rFonts w:ascii="Calibri" w:cs="Calibri" w:eastAsia="Calibri" w:hAnsi="Calibri"/>
          <w:sz w:val="24"/>
          <w:szCs w:val="24"/>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5"/>
        <w:gridCol w:w="7905"/>
        <w:tblGridChange w:id="0">
          <w:tblGrid>
            <w:gridCol w:w="1455"/>
            <w:gridCol w:w="79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A">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Project Title:</w:t>
            </w:r>
          </w:p>
        </w:tc>
        <w:tc>
          <w:tcPr>
            <w:tcBorders>
              <w:top w:color="ffffff" w:space="0" w:sz="8" w:val="single"/>
              <w:left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B">
            <w:pPr>
              <w:widowControl w:val="0"/>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3C">
      <w:pPr>
        <w:rPr>
          <w:rFonts w:ascii="Calibri" w:cs="Calibri" w:eastAsia="Calibri" w:hAnsi="Calibri"/>
          <w:sz w:val="24"/>
          <w:szCs w:val="24"/>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95"/>
        <w:gridCol w:w="6465"/>
        <w:tblGridChange w:id="0">
          <w:tblGrid>
            <w:gridCol w:w="2895"/>
            <w:gridCol w:w="64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D">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Estimated Project Timeline:</w:t>
            </w:r>
          </w:p>
        </w:tc>
        <w:tc>
          <w:tcPr>
            <w:tcBorders>
              <w:top w:color="ffffff" w:space="0" w:sz="8" w:val="single"/>
              <w:left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E">
            <w:pPr>
              <w:widowControl w:val="0"/>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3F">
      <w:pPr>
        <w:rPr>
          <w:rFonts w:ascii="Calibri" w:cs="Calibri" w:eastAsia="Calibri" w:hAnsi="Calibri"/>
          <w:sz w:val="24"/>
          <w:szCs w:val="24"/>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35"/>
        <w:gridCol w:w="6225"/>
        <w:tblGridChange w:id="0">
          <w:tblGrid>
            <w:gridCol w:w="3135"/>
            <w:gridCol w:w="622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0">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Funding Amount Requested $:</w:t>
            </w:r>
          </w:p>
        </w:tc>
        <w:tc>
          <w:tcPr>
            <w:tcBorders>
              <w:top w:color="ffffff" w:space="0" w:sz="8" w:val="single"/>
              <w:left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1">
            <w:pPr>
              <w:widowControl w:val="0"/>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42">
      <w:pPr>
        <w:rPr>
          <w:rFonts w:ascii="Calibri" w:cs="Calibri" w:eastAsia="Calibri" w:hAnsi="Calibri"/>
          <w:sz w:val="24"/>
          <w:szCs w:val="24"/>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75"/>
        <w:gridCol w:w="4785"/>
        <w:tblGridChange w:id="0">
          <w:tblGrid>
            <w:gridCol w:w="4575"/>
            <w:gridCol w:w="478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Is this the first time applying for this project?</w:t>
            </w:r>
          </w:p>
        </w:tc>
        <w:tc>
          <w:tcPr>
            <w:tcBorders>
              <w:top w:color="ffffff" w:space="0" w:sz="8" w:val="single"/>
              <w:left w:color="ffffff" w:space="0" w:sz="8" w:val="single"/>
              <w:bottom w:color="ffffff" w:space="0" w:sz="8" w:val="single"/>
              <w:right w:color="ffffff"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4">
            <w:pPr>
              <w:widowControl w:val="0"/>
              <w:numPr>
                <w:ilvl w:val="0"/>
                <w:numId w:val="2"/>
              </w:numPr>
              <w:spacing w:line="240"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Yes</w:t>
            </w:r>
          </w:p>
          <w:p w:rsidR="00000000" w:rsidDel="00000000" w:rsidP="00000000" w:rsidRDefault="00000000" w:rsidRPr="00000000" w14:paraId="00000045">
            <w:pPr>
              <w:widowControl w:val="0"/>
              <w:numPr>
                <w:ilvl w:val="0"/>
                <w:numId w:val="2"/>
              </w:numPr>
              <w:spacing w:line="240"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No</w:t>
            </w:r>
          </w:p>
        </w:tc>
      </w:tr>
    </w:tbl>
    <w:p w:rsidR="00000000" w:rsidDel="00000000" w:rsidP="00000000" w:rsidRDefault="00000000" w:rsidRPr="00000000" w14:paraId="00000046">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47">
      <w:pPr>
        <w:keepNext w:val="1"/>
        <w:keepLines w:val="1"/>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Proposal</w:t>
      </w:r>
    </w:p>
    <w:p w:rsidR="00000000" w:rsidDel="00000000" w:rsidP="00000000" w:rsidRDefault="00000000" w:rsidRPr="00000000" w14:paraId="00000048">
      <w:pPr>
        <w:keepNext w:val="1"/>
        <w:keepLines w:val="1"/>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Please type your responses in the designated response areas. The spaces will automatically expand to accommodate additional text.</w:t>
      </w:r>
    </w:p>
    <w:p w:rsidR="00000000" w:rsidDel="00000000" w:rsidP="00000000" w:rsidRDefault="00000000" w:rsidRPr="00000000" w14:paraId="00000049">
      <w:pPr>
        <w:keepNext w:val="1"/>
        <w:keepLines w:val="1"/>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4A">
      <w:pPr>
        <w:keepNext w:val="1"/>
        <w:keepLines w:val="1"/>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Summary </w:t>
      </w:r>
    </w:p>
    <w:p w:rsidR="00000000" w:rsidDel="00000000" w:rsidP="00000000" w:rsidRDefault="00000000" w:rsidRPr="00000000" w14:paraId="0000004B">
      <w:pPr>
        <w:keepNext w:val="1"/>
        <w:keepLines w:val="1"/>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What is your proposed project?</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1"/>
              <w:keepLines w:val="1"/>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4D">
      <w:pP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4E">
      <w:pPr>
        <w:keepNext w:val="1"/>
        <w:keepLines w:val="1"/>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Objectives</w:t>
      </w:r>
    </w:p>
    <w:p w:rsidR="00000000" w:rsidDel="00000000" w:rsidP="00000000" w:rsidRDefault="00000000" w:rsidRPr="00000000" w14:paraId="0000004F">
      <w:pPr>
        <w:keepNext w:val="1"/>
        <w:keepLines w:val="1"/>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w:t>
      </w:r>
      <w:r w:rsidDel="00000000" w:rsidR="00000000" w:rsidRPr="00000000">
        <w:rPr>
          <w:rFonts w:ascii="Calibri" w:cs="Calibri" w:eastAsia="Calibri" w:hAnsi="Calibri"/>
          <w:sz w:val="24"/>
          <w:szCs w:val="24"/>
          <w:rtl w:val="0"/>
        </w:rPr>
        <w:t xml:space="preserve"> need</w:t>
      </w:r>
      <w:r w:rsidDel="00000000" w:rsidR="00000000" w:rsidRPr="00000000">
        <w:rPr>
          <w:rFonts w:ascii="Calibri" w:cs="Calibri" w:eastAsia="Calibri" w:hAnsi="Calibri"/>
          <w:sz w:val="24"/>
          <w:szCs w:val="24"/>
          <w:rtl w:val="0"/>
        </w:rPr>
        <w:t xml:space="preserve"> or opportunity does this project address, and how will it provide innovative/enriching/meaningful learning experiences for students? How does the project align with curriculum or school/district goals?</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51">
      <w:pP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52">
      <w:pPr>
        <w:keepNext w:val="1"/>
        <w:keepLines w:val="1"/>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Participants</w:t>
      </w:r>
    </w:p>
    <w:p w:rsidR="00000000" w:rsidDel="00000000" w:rsidP="00000000" w:rsidRDefault="00000000" w:rsidRPr="00000000" w14:paraId="00000053">
      <w:pPr>
        <w:keepNext w:val="1"/>
        <w:keepLines w:val="1"/>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Who will benefit from this project? Are there potential opportunities to expand or share the project with additional groups, classrooms, grade levels, or schools?</w:t>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55">
      <w:pPr>
        <w:keepNext w:val="1"/>
        <w:keepLines w:val="1"/>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56">
      <w:pPr>
        <w:keepNext w:val="1"/>
        <w:keepLines w:val="1"/>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Budget</w:t>
      </w:r>
    </w:p>
    <w:p w:rsidR="00000000" w:rsidDel="00000000" w:rsidP="00000000" w:rsidRDefault="00000000" w:rsidRPr="00000000" w14:paraId="00000057">
      <w:pPr>
        <w:keepNext w:val="1"/>
        <w:keepLines w:val="1"/>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funding is needed for this project? Please list all budget items and the amount requested for each item. Please also attach an itemized quote that includes each item, its cost, and the vendor or retailer where it can be purchased. </w:t>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5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59">
      <w:pPr>
        <w:keepNext w:val="1"/>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5A">
      <w:pPr>
        <w:keepNext w:val="1"/>
        <w:keepLines w:val="1"/>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applicable, please list future yearly costs or other resources necessary to maintain the project.</w:t>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639.0429687499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5C">
      <w:pPr>
        <w:keepNext w:val="1"/>
        <w:keepLines w:val="1"/>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5D">
      <w:pPr>
        <w:keepNext w:val="1"/>
        <w:keepLines w:val="1"/>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Resources</w:t>
      </w:r>
    </w:p>
    <w:p w:rsidR="00000000" w:rsidDel="00000000" w:rsidP="00000000" w:rsidRDefault="00000000" w:rsidRPr="00000000" w14:paraId="0000005E">
      <w:pPr>
        <w:keepNext w:val="1"/>
        <w:keepLines w:val="1"/>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list any school resources required to implement this project, including school facilities, equipment, materials, or classroom time. </w:t>
      </w:r>
    </w:p>
    <w:p w:rsidR="00000000" w:rsidDel="00000000" w:rsidP="00000000" w:rsidRDefault="00000000" w:rsidRPr="00000000" w14:paraId="0000005F">
      <w:pPr>
        <w:keepNext w:val="1"/>
        <w:keepLines w:val="1"/>
        <w:ind w:left="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If applicable, you may include any potential community resources that might be used/requested. If you think a corporate sponsorship might be appropriate to support this grant, please describe.</w:t>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2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61">
      <w:pP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62">
      <w:pPr>
        <w:keepNext w:val="1"/>
        <w:keepLines w:val="1"/>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Evaluation</w:t>
      </w:r>
    </w:p>
    <w:p w:rsidR="00000000" w:rsidDel="00000000" w:rsidP="00000000" w:rsidRDefault="00000000" w:rsidRPr="00000000" w14:paraId="00000063">
      <w:pPr>
        <w:keepNext w:val="1"/>
        <w:keepLines w:val="1"/>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project outcomes would indicate success?</w:t>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3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65">
      <w:pP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66">
      <w:pPr>
        <w:rPr>
          <w:rFonts w:ascii="Calibri" w:cs="Calibri" w:eastAsia="Calibri" w:hAnsi="Calibri"/>
          <w:b w:val="1"/>
          <w:bCs w:val="1"/>
          <w:sz w:val="28"/>
          <w:szCs w:val="28"/>
        </w:rPr>
      </w:pPr>
      <w:r w:rsidDel="00000000" w:rsidR="00000000" w:rsidRPr="00000000">
        <w:rPr>
          <w:rFonts w:ascii="Calibri" w:cs="Calibri" w:eastAsia="Calibri" w:hAnsi="Calibri"/>
          <w:sz w:val="24"/>
          <w:szCs w:val="24"/>
          <w:rtl w:val="0"/>
        </w:rPr>
        <w:t xml:space="preserve">Please print this application, sign, and date the last page (Statement of Assurances and Administrative Approval). All sections must be completed for the application to be reviewed.</w:t>
      </w:r>
      <w:r w:rsidDel="00000000" w:rsidR="00000000" w:rsidRPr="00000000">
        <w:br w:type="page"/>
      </w:r>
      <w:r w:rsidDel="00000000" w:rsidR="00000000" w:rsidRPr="00000000">
        <w:rPr>
          <w:rtl w:val="0"/>
        </w:rPr>
      </w:r>
    </w:p>
    <w:p w:rsidR="00000000" w:rsidDel="00000000" w:rsidP="00000000" w:rsidRDefault="00000000" w:rsidRPr="00000000" w14:paraId="00000067">
      <w:pPr>
        <w:keepNext w:val="1"/>
        <w:widowControl w:val="1"/>
        <w:tabs>
          <w:tab w:val="left" w:leader="none" w:pos="0"/>
          <w:tab w:val="left" w:leader="none" w:pos="900"/>
        </w:tabs>
        <w:spacing w:line="240" w:lineRule="auto"/>
        <w:ind w:left="0"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Statement of Assurances</w:t>
      </w:r>
    </w:p>
    <w:p w:rsidR="00000000" w:rsidDel="00000000" w:rsidP="00000000" w:rsidRDefault="00000000" w:rsidRPr="00000000" w14:paraId="00000068">
      <w:pPr>
        <w:keepNext w:val="1"/>
        <w:widowControl w:val="1"/>
        <w:tabs>
          <w:tab w:val="left" w:leader="none" w:pos="0"/>
          <w:tab w:val="left" w:leader="none" w:pos="900"/>
        </w:tabs>
        <w:spacing w:line="240" w:lineRule="auto"/>
        <w:ind w:left="144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keepNext w:val="1"/>
        <w:widowControl w:val="1"/>
        <w:tabs>
          <w:tab w:val="left" w:leader="none" w:pos="0"/>
          <w:tab w:val="left" w:leader="none" w:pos="900"/>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(we) understand that all materials, equipment, and supplies purchased with EFMP grant funds become the property of the Morris Plains School District.</w:t>
      </w:r>
    </w:p>
    <w:p w:rsidR="00000000" w:rsidDel="00000000" w:rsidP="00000000" w:rsidRDefault="00000000" w:rsidRPr="00000000" w14:paraId="0000006A">
      <w:pPr>
        <w:keepNext w:val="1"/>
        <w:widowControl w:val="1"/>
        <w:tabs>
          <w:tab w:val="left" w:leader="none" w:pos="0"/>
          <w:tab w:val="left" w:leader="none" w:pos="900"/>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B">
      <w:pPr>
        <w:keepNext w:val="1"/>
        <w:widowControl w:val="1"/>
        <w:tabs>
          <w:tab w:val="left" w:leader="none" w:pos="0"/>
          <w:tab w:val="left" w:leader="none" w:pos="900"/>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(we) understand that the </w:t>
      </w:r>
      <w:hyperlink r:id="rId7">
        <w:r w:rsidDel="00000000" w:rsidR="00000000" w:rsidRPr="00000000">
          <w:rPr>
            <w:rFonts w:ascii="Calibri" w:cs="Calibri" w:eastAsia="Calibri" w:hAnsi="Calibri"/>
            <w:b w:val="1"/>
            <w:bCs w:val="1"/>
            <w:color w:val="1155cc"/>
            <w:sz w:val="24"/>
            <w:szCs w:val="24"/>
            <w:u w:val="single"/>
            <w:rtl w:val="0"/>
          </w:rPr>
          <w:t xml:space="preserve">EFMP Project Reflection Form</w:t>
        </w:r>
      </w:hyperlink>
      <w:r w:rsidDel="00000000" w:rsidR="00000000" w:rsidRPr="00000000">
        <w:rPr>
          <w:rFonts w:ascii="Calibri" w:cs="Calibri" w:eastAsia="Calibri" w:hAnsi="Calibri"/>
          <w:sz w:val="24"/>
          <w:szCs w:val="24"/>
          <w:rtl w:val="0"/>
        </w:rPr>
        <w:t xml:space="preserve"> must be submitted within </w:t>
      </w:r>
      <w:r w:rsidDel="00000000" w:rsidR="00000000" w:rsidRPr="00000000">
        <w:rPr>
          <w:rFonts w:ascii="Calibri" w:cs="Calibri" w:eastAsia="Calibri" w:hAnsi="Calibri"/>
          <w:b w:val="1"/>
          <w:bCs w:val="1"/>
          <w:sz w:val="24"/>
          <w:szCs w:val="24"/>
          <w:rtl w:val="0"/>
        </w:rPr>
        <w:t xml:space="preserve">two (2) months</w:t>
      </w:r>
      <w:r w:rsidDel="00000000" w:rsidR="00000000" w:rsidRPr="00000000">
        <w:rPr>
          <w:rFonts w:ascii="Calibri" w:cs="Calibri" w:eastAsia="Calibri" w:hAnsi="Calibri"/>
          <w:sz w:val="24"/>
          <w:szCs w:val="24"/>
          <w:rtl w:val="0"/>
        </w:rPr>
        <w:t xml:space="preserve"> of the project's implementation or completion, whichever is more appropriate. Please inform EFMP if more time is necessary for practical or logistical reasons. Please note that the Project Reflection Form includes a section for uploading photos and other supporting documents.</w:t>
      </w:r>
      <w:r w:rsidDel="00000000" w:rsidR="00000000" w:rsidRPr="00000000">
        <w:rPr>
          <w:rtl w:val="0"/>
        </w:rPr>
      </w:r>
    </w:p>
    <w:p w:rsidR="00000000" w:rsidDel="00000000" w:rsidP="00000000" w:rsidRDefault="00000000" w:rsidRPr="00000000" w14:paraId="0000006C">
      <w:pPr>
        <w:keepNext w:val="1"/>
        <w:widowControl w:val="1"/>
        <w:tabs>
          <w:tab w:val="left" w:leader="none" w:pos="0"/>
          <w:tab w:val="left" w:leader="none" w:pos="900"/>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D">
      <w:pPr>
        <w:keepNext w:val="1"/>
        <w:widowControl w:val="1"/>
        <w:spacing w:line="240" w:lineRule="auto"/>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Funds are given by the Foundation in good faith, with the understanding that projects will be initiated in accordance with the agreed upon timeline. If for some reason you cannot meet the timeline as noted in the grant, please contact the Foundation.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Any unexpended funds shall be returned to the Foundation. In the event that the applicant is unable to implement the project, the applicant must inform the Foundation and return all unexpended funds (this project may be resubmitted for future consideration).</w:t>
      </w:r>
      <w:r w:rsidDel="00000000" w:rsidR="00000000" w:rsidRPr="00000000">
        <w:rPr>
          <w:rtl w:val="0"/>
        </w:rPr>
      </w:r>
    </w:p>
    <w:p w:rsidR="00000000" w:rsidDel="00000000" w:rsidP="00000000" w:rsidRDefault="00000000" w:rsidRPr="00000000" w14:paraId="0000006E">
      <w:pPr>
        <w:keepNext w:val="1"/>
        <w:widowControl w:val="1"/>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keepNext w:val="1"/>
        <w:widowControl w:val="1"/>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keepNext w:val="1"/>
        <w:widowControl w:val="1"/>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Print Name: ______________________________________</w:t>
      </w:r>
    </w:p>
    <w:p w:rsidR="00000000" w:rsidDel="00000000" w:rsidP="00000000" w:rsidRDefault="00000000" w:rsidRPr="00000000" w14:paraId="00000071">
      <w:pPr>
        <w:keepNext w:val="1"/>
        <w:widowControl w:val="1"/>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keepNext w:val="1"/>
        <w:widowControl w:val="1"/>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keepNext w:val="1"/>
        <w:widowControl w:val="1"/>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Signature: ________________________________________     Date: ___________________</w:t>
      </w:r>
    </w:p>
    <w:p w:rsidR="00000000" w:rsidDel="00000000" w:rsidP="00000000" w:rsidRDefault="00000000" w:rsidRPr="00000000" w14:paraId="00000074">
      <w:pPr>
        <w:keepNext w:val="1"/>
        <w:widowControl w:val="1"/>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keepNext w:val="1"/>
        <w:widowControl w:val="1"/>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keepNext w:val="1"/>
        <w:widowControl w:val="1"/>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7">
      <w:pPr>
        <w:keepNext w:val="1"/>
        <w:widowControl w:val="1"/>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keepNext w:val="1"/>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Administrative Approval</w:t>
      </w:r>
    </w:p>
    <w:p w:rsidR="00000000" w:rsidDel="00000000" w:rsidP="00000000" w:rsidRDefault="00000000" w:rsidRPr="00000000" w14:paraId="00000079">
      <w:pPr>
        <w:keepNext w:val="1"/>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keepNext w:val="1"/>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Having read this grant, we certify that this project supports school and district goals and would be a wise expenditure of EFMP funds.</w:t>
      </w:r>
    </w:p>
    <w:p w:rsidR="00000000" w:rsidDel="00000000" w:rsidP="00000000" w:rsidRDefault="00000000" w:rsidRPr="00000000" w14:paraId="0000007B">
      <w:pPr>
        <w:keepNext w:val="1"/>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keepNext w:val="1"/>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keepNext w:val="1"/>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Principal: ________________________________________     Date:  ____________________ </w:t>
      </w:r>
    </w:p>
    <w:p w:rsidR="00000000" w:rsidDel="00000000" w:rsidP="00000000" w:rsidRDefault="00000000" w:rsidRPr="00000000" w14:paraId="0000007E">
      <w:pPr>
        <w:keepNext w:val="1"/>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F">
      <w:pPr>
        <w:keepNext w:val="1"/>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keepNext w:val="1"/>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Superintendent: ___________________________________    Date:  ____________________</w:t>
      </w:r>
    </w:p>
    <w:p w:rsidR="00000000" w:rsidDel="00000000" w:rsidP="00000000" w:rsidRDefault="00000000" w:rsidRPr="00000000" w14:paraId="00000081">
      <w:pPr>
        <w:keepNext w:val="1"/>
        <w:tabs>
          <w:tab w:val="left" w:leader="none" w:pos="0"/>
          <w:tab w:val="left" w:leader="none" w:pos="900"/>
        </w:tabs>
        <w:spacing w:line="360" w:lineRule="auto"/>
        <w:jc w:val="left"/>
        <w:rPr>
          <w:rFonts w:ascii="Roboto" w:cs="Roboto" w:eastAsia="Roboto" w:hAnsi="Roboto"/>
          <w:sz w:val="24"/>
          <w:szCs w:val="24"/>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jc w:val="center"/>
      <w:rPr>
        <w:rFonts w:ascii="Times New Roman" w:cs="Times New Roman" w:eastAsia="Times New Roman" w:hAnsi="Times New Roman"/>
        <w:b w:val="1"/>
        <w:bCs w:val="1"/>
        <w:sz w:val="64"/>
        <w:szCs w:val="64"/>
      </w:rPr>
    </w:pPr>
    <w:r w:rsidDel="00000000" w:rsidR="00000000" w:rsidRPr="00000000">
      <w:rPr>
        <w:rFonts w:ascii="Times New Roman" w:cs="Times New Roman" w:eastAsia="Times New Roman" w:hAnsi="Times New Roman"/>
        <w:b w:val="1"/>
        <w:bCs w:val="1"/>
        <w:sz w:val="64"/>
        <w:szCs w:val="64"/>
        <w:rtl w:val="0"/>
      </w:rPr>
      <w:t xml:space="preserve">EFMP</w:t>
    </w:r>
    <w:r w:rsidDel="00000000" w:rsidR="00000000" w:rsidRPr="00000000">
      <w:drawing>
        <wp:anchor allowOverlap="1" behindDoc="0" distB="114300" distT="114300" distL="114300" distR="114300" hidden="0" layoutInCell="1" locked="0" relativeHeight="0" simplePos="0">
          <wp:simplePos x="0" y="0"/>
          <wp:positionH relativeFrom="column">
            <wp:posOffset>-628649</wp:posOffset>
          </wp:positionH>
          <wp:positionV relativeFrom="paragraph">
            <wp:posOffset>-257174</wp:posOffset>
          </wp:positionV>
          <wp:extent cx="1176338" cy="1176338"/>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76338" cy="1176338"/>
                  </a:xfrm>
                  <a:prstGeom prst="rect"/>
                  <a:ln/>
                </pic:spPr>
              </pic:pic>
            </a:graphicData>
          </a:graphic>
        </wp:anchor>
      </w:drawing>
    </w:r>
  </w:p>
  <w:p w:rsidR="00000000" w:rsidDel="00000000" w:rsidP="00000000" w:rsidRDefault="00000000" w:rsidRPr="00000000" w14:paraId="00000083">
    <w:pPr>
      <w:jc w:val="center"/>
      <w:rPr>
        <w:rFonts w:ascii="Lora" w:cs="Lora" w:eastAsia="Lora" w:hAnsi="Lora"/>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Education Foundation of Morris Plains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jc w:val="center"/>
      <w:rPr>
        <w:rFonts w:ascii="Georgia" w:cs="Georgia" w:eastAsia="Georgia" w:hAnsi="Georgia"/>
        <w:b w:val="1"/>
        <w:bCs w:val="1"/>
        <w:sz w:val="26"/>
        <w:szCs w:val="2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educationfoundationmp@gmail.com" TargetMode="External"/><Relationship Id="rId7" Type="http://schemas.openxmlformats.org/officeDocument/2006/relationships/hyperlink" Target="https://docs.google.com/forms/d/e/1FAIpQLSerbaxhvJGjdl3QC4mQOogRYSIxEUa6uwwRUaIORJqnwguB6w/viewform?usp=dialo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